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</w:t>
      </w:r>
    </w:p>
    <w:p>
      <w:pPr>
        <w:tabs>
          <w:tab w:val="center" w:pos="4153"/>
          <w:tab w:val="left" w:pos="5023"/>
        </w:tabs>
        <w:spacing w:line="360" w:lineRule="auto"/>
        <w:ind w:firstLine="883" w:firstLineChars="200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“走进招投标”大课堂</w:t>
      </w:r>
    </w:p>
    <w:p>
      <w:pPr>
        <w:tabs>
          <w:tab w:val="center" w:pos="4153"/>
          <w:tab w:val="left" w:pos="5023"/>
        </w:tabs>
        <w:spacing w:line="360" w:lineRule="auto"/>
        <w:ind w:firstLine="883" w:firstLineChars="200"/>
        <w:jc w:val="center"/>
        <w:rPr>
          <w:rFonts w:asci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第二十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color w:val="000000"/>
          <w:sz w:val="44"/>
          <w:szCs w:val="44"/>
        </w:rPr>
        <w:t>讲培训会回执表</w:t>
      </w:r>
    </w:p>
    <w:p>
      <w:pPr>
        <w:tabs>
          <w:tab w:val="center" w:pos="4153"/>
          <w:tab w:val="left" w:pos="5023"/>
        </w:tabs>
        <w:spacing w:line="360" w:lineRule="auto"/>
        <w:ind w:right="32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性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部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职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手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AEBF71-E113-4EA1-8EEE-E583F6238320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880998D-6211-4FC2-B4A3-BA0D18AE01B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DdhNmZjZGY3MTg1NmVmMDg3YWRkYTg5N2IwZDEifQ=="/>
  </w:docVars>
  <w:rsids>
    <w:rsidRoot w:val="19D01063"/>
    <w:rsid w:val="18B74D70"/>
    <w:rsid w:val="19D01063"/>
    <w:rsid w:val="2722284E"/>
    <w:rsid w:val="7F9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5</TotalTime>
  <ScaleCrop>false</ScaleCrop>
  <LinksUpToDate>false</LinksUpToDate>
  <CharactersWithSpaces>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2023-07-11T07:11:00Z</dcterms:created>
  <dc:creator>汪小烦</dc:creator>
  <cp:lastModifiedBy>汪小烦</cp:lastModifiedBy>
  <dcterms:modified xsi:type="dcterms:W3CDTF">2023-08-14T06:36:51Z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C7A44881B8BF4888B34C387EC34817AC_13</vt:lpwstr>
  </property>
</Properties>
</file>