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“掼蛋”扑克牌比赛规则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（一）牌型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1、炸弹（四张以上同值牌为炸弹）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①四王炸弹：最大，可炸任何牌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②十张同数值牌 （含自由牌2张）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③九张同数值牌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④八张同数值牌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⑤七张同数值牌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⑥六张同数值牌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⑦五张同数值牌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⑧四张同数值牌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★主牌两张红桃为自由牌（任意配，除大小王外可配任何牌），如和同值八张牌相配，可变为10张的炸弹。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如：主牌为2，十张炸弹就是8-8-8-8-8-8-8-8另加两张红桃2。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2、同花顺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同花色的五张顺牌，最小的为 A- 2-3-4 -5，最大的为 10-J-Q-K-A 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★同花顺大于五张以下同值牌炸弹，小于六张以上同值牌炸弹。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3、杂花顺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不分花色，五张连续单牌 ,不可超过五张，最小的是A- 2-3-4 -5 ，最大的是10-J-Q-K-A 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4、三对的连续对牌（只可出3对）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如：334455、778899，最小的是 AA2233，最大的是QQKKAA，不包括对王。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5、双飞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二个连续的三张同值牌，不可超过 2 个。最小的是AAA222、 最大的是KKKAAA。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6、三带二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同值的三张牌外加一对，如：66633。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★三带二的大小以同值的三张牌大小为准，如 66644跟66633是同样大小的牌。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7、单牌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大王最大，接下来是小王，然后是主牌，依次从AKQ往下排列。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如本局6为主牌，则大小顺序为：大王—小王—6—A—K—Q—J—10—9—8—7—5—4—3—2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8、对牌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同值两张牌，大小顺序同单牌。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★一对牌中大王小王不可混搭。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9、三张牌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同值的三张牌，大小顺序同单张牌。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（二）出牌顺序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第一牌，抽随机牌，抽中者先出牌。其它牌次出牌顺序，根据每牌胜负结果出牌。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（三）头家、末家及进贡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双戴花：同家为最后两名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两个输方要向两个赢家分主次进贡一张（主牌红桃除外）最大的牌（头家得大牌、如两张同值牌可任意挑选），赢家分别对应还一张10（含）以下的任意牌（如进贡两张同值牌，进贡者可任意挑选还的牌），进贡头家的先出牌（如进贡两张同值牌，进贡者任意选择先出牌），但如每家各有一张大王或者一人有两张大王，可抗贡（无需进贡），但头家先出牌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末家：最后一名。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末家向赢家第一名进贡一张（除主牌红桃外的）最大的牌，赢家还对方一张10（含）以下的任意牌，末家先出牌，但如有两张大王，可抗贡，但头家先出牌。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（四）升级规则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 2 打到 A、跟“80分”相同。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双戴花，赢家升5级。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对手是末家，赢家升 3 级；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对门是末家，赢家升1 级；</w:t>
      </w:r>
    </w:p>
    <w:p>
      <w:pPr>
        <w:widowControl/>
        <w:wordWrap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A必打。（为了节约时间，提高比赛进度，无论几次未过，仍打A）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（五）对阵方式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第一轮采取抽签产生对手，胜者进入下一轮；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采取三局两胜制，胜者进入下一轮。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（六）迟到10分钟按弃权处理。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（七）比赛过程中不得有暗示性的动作和语言。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（八）根据比赛报名人数，组委会在比赛开始前有权调整比赛规则。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27B1729-4844-4FCE-8235-9800C1256FF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6BA06D1-06DA-4718-8B49-7475FBA04D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2F3C"/>
    <w:rsid w:val="16D92F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2018-09-28T02:26:00Z</dcterms:created>
  <dc:creator>汪小烦</dc:creator>
  <cp:lastModifiedBy>汪小烦</cp:lastModifiedBy>
  <dcterms:modified xsi:type="dcterms:W3CDTF">2018-09-28T02:28:01Z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